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CC" w:rsidRPr="009D632D" w:rsidRDefault="00532753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-11.05pt;margin-top:-8.6pt;width:166.5pt;height:38.25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mZNX8CAAANBQAADgAAAGRycy9lMm9Eb2MueG1srFRbb9sgFH6ftP+AeE99kdPEVp2qTZZpUneR&#10;2v0AAjhGw8CAxO6m/vcdcJKmu0jTND9gDufwndt3uLoeOon23DqhVY2zixQjrqhmQm1r/PlhPZlj&#10;5DxRjEiteI0fucPXi9evrnpT8Vy3WjJuEYAoV/Wmxq33pkoSR1veEXehDVegbLTtiAfRbhNmSQ/o&#10;nUzyNL1Mem2ZsZpy5+B0NSrxIuI3Daf+Y9M47pGsMcTm42rjuglrsrgi1dYS0wp6CIP8QxQdEQqc&#10;nqBWxBO0s+IXqE5Qq51u/AXVXaKbRlAec4BssvSnbO5bYnjMBYrjzKlM7v/B0g/7TxYJVuMcI0U6&#10;aNEDHzy61QPKZqE8vXEVWN0bsPMDnEObY6rO3Gn6xSGlly1RW35jre5bThiEl4WbydnVEccFkE3/&#10;XjPwQ3ZeR6ChsV2oHVQDATq06fHUmhALhcM8y4rpFFQUdMV8OptNowtSHW8b6/xbrjsUNjW20PqI&#10;TvZ3zodoSHU0Cc6cloKthZRRsNvNUlq0J0CTdfwO6C/MpArGSodrI+J4AkGCj6AL4ca2fy+zvEhv&#10;83KyvpzPJkVTTCflLJ1P0qy8LS/ToixW66cQYFZUrWCMqzuh+JGCWfF3LT4Mw0ieSELUh9rFpP6Y&#10;YRq/32XYCQ/jKEVX4/nJiFShq28Ug5xJ5YmQ4z55GXssMRTg+I8liRwIbR8J4IfNACiBGBvNHoEN&#10;VkOzoK/whsCm1fYbRj3MY43d1x2xHCP5TgGjyqwowgBHoZjOchDsuWZzriGKAlSNPUbjdunHod8Z&#10;K7YteBo5rPQNsLARkSDPUR24CzMXkzm8D2Goz+Vo9fyKLX4AAAD//wMAUEsDBBQABgAIAAAAIQC1&#10;IIN+4AAAAAoBAAAPAAAAZHJzL2Rvd25yZXYueG1sTI/BTsMwDIbvSLxDZCRuW9oOxlaaTmgqR5DY&#10;kMYxa0xb0Thdkm7l7TEnuNnyp9/fX2wm24sz+tA5UpDOExBItTMdNQre98+zFYgQNRndO0IF3xhg&#10;U15fFTo37kJveN7FRnAIhVwraGMccilD3aLVYe4GJL59Om915NU30nh94XDbyyxJltLqjvhDqwfc&#10;tlh/7UarYH+oPmpcVna8q7bj6nQaX/zhVanbm+npEUTEKf7B8KvP6lCy09GNZILoFcyyLGWUh/Qh&#10;A8HEIk3WII4K7tcLkGUh/1cofwAAAP//AwBQSwECLQAUAAYACAAAACEA5JnDwPsAAADhAQAAEwAA&#10;AAAAAAAAAAAAAAAAAAAAW0NvbnRlbnRfVHlwZXNdLnhtbFBLAQItABQABgAIAAAAIQAjsmrh1wAA&#10;AJQBAAALAAAAAAAAAAAAAAAAACwBAABfcmVscy8ucmVsc1BLAQItABQABgAIAAAAIQAmCZk1fwIA&#10;AA0FAAAOAAAAAAAAAAAAAAAAACwCAABkcnMvZTJvRG9jLnhtbFBLAQItABQABgAIAAAAIQC1IIN+&#10;4AAAAAoBAAAPAAAAAAAAAAAAAAAAANcEAABkcnMvZG93bnJldi54bWxQSwUGAAAAAAQABADzAAAA&#10;5AUAAAAA&#10;" stroked="f" strokeweight="0">
            <v:textbox>
              <w:txbxContent>
                <w:p w:rsidR="00E540C9" w:rsidRPr="009D632D" w:rsidRDefault="00E540C9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D632D">
                    <w:rPr>
                      <w:rFonts w:asciiTheme="majorHAnsi" w:hAnsiTheme="majorHAnsi"/>
                      <w:sz w:val="22"/>
                      <w:szCs w:val="22"/>
                    </w:rPr>
                    <w:t>Mod. T</w:t>
                  </w:r>
                </w:p>
                <w:p w:rsidR="002D7CD6" w:rsidRPr="009D632D" w:rsidRDefault="00844C27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9D632D">
                    <w:rPr>
                      <w:rFonts w:asciiTheme="majorHAnsi" w:hAnsiTheme="majorHAnsi"/>
                      <w:sz w:val="22"/>
                      <w:szCs w:val="22"/>
                    </w:rPr>
                    <w:t>t</w:t>
                  </w:r>
                  <w:r w:rsidR="00F01639" w:rsidRPr="009D632D">
                    <w:rPr>
                      <w:rFonts w:asciiTheme="majorHAnsi" w:hAnsiTheme="majorHAnsi"/>
                      <w:sz w:val="22"/>
                      <w:szCs w:val="22"/>
                    </w:rPr>
                    <w:t>rasmissione preventivo trasporti</w:t>
                  </w:r>
                </w:p>
              </w:txbxContent>
            </v:textbox>
          </v:shape>
        </w:pict>
      </w:r>
    </w:p>
    <w:p w:rsidR="00766815" w:rsidRPr="009D632D" w:rsidRDefault="00766815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66815" w:rsidRPr="009D632D" w:rsidRDefault="00766815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66815" w:rsidRPr="009D632D" w:rsidRDefault="00F74026" w:rsidP="009D632D">
      <w:pPr>
        <w:autoSpaceDE w:val="0"/>
        <w:autoSpaceDN w:val="0"/>
        <w:adjustRightInd w:val="0"/>
        <w:jc w:val="center"/>
        <w:rPr>
          <w:rFonts w:asciiTheme="majorHAnsi" w:hAnsiTheme="majorHAnsi"/>
          <w:i/>
          <w:u w:val="single"/>
        </w:rPr>
      </w:pPr>
      <w:r w:rsidRPr="009D632D">
        <w:rPr>
          <w:rFonts w:asciiTheme="majorHAnsi" w:hAnsiTheme="majorHAnsi"/>
          <w:i/>
          <w:u w:val="single"/>
        </w:rPr>
        <w:t>CARTA INTESTATA dell’ UFFICIO SCOLASTICO REGIONALE</w:t>
      </w:r>
    </w:p>
    <w:p w:rsidR="00704429" w:rsidRPr="009D632D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4429" w:rsidRPr="009D632D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Pr="00797F0C" w:rsidRDefault="009D632D" w:rsidP="009D632D">
      <w:pPr>
        <w:ind w:left="4820"/>
        <w:jc w:val="both"/>
        <w:rPr>
          <w:rFonts w:ascii="Calibri" w:eastAsia="Calibri" w:hAnsi="Calibri" w:cs="Calibri"/>
          <w:sz w:val="28"/>
          <w:szCs w:val="28"/>
        </w:rPr>
      </w:pPr>
      <w:r w:rsidRPr="00797F0C">
        <w:rPr>
          <w:rFonts w:ascii="Calibri" w:eastAsia="Calibri" w:hAnsi="Calibri" w:cs="Calibri"/>
          <w:sz w:val="28"/>
          <w:szCs w:val="28"/>
        </w:rPr>
        <w:t>Liceo Scientifico Statale Augusto Righi</w:t>
      </w:r>
    </w:p>
    <w:p w:rsidR="009D632D" w:rsidRPr="00797F0C" w:rsidRDefault="009D632D" w:rsidP="009D632D">
      <w:pPr>
        <w:ind w:left="4820"/>
        <w:jc w:val="both"/>
        <w:rPr>
          <w:rFonts w:ascii="Calibri" w:eastAsia="Calibri" w:hAnsi="Calibri" w:cs="Calibri"/>
          <w:sz w:val="28"/>
          <w:szCs w:val="28"/>
        </w:rPr>
      </w:pPr>
      <w:r w:rsidRPr="00797F0C">
        <w:rPr>
          <w:rFonts w:ascii="Calibri" w:eastAsia="Calibri" w:hAnsi="Calibri" w:cs="Calibri"/>
          <w:sz w:val="28"/>
          <w:szCs w:val="28"/>
        </w:rPr>
        <w:t xml:space="preserve">Viale Carlo </w:t>
      </w:r>
      <w:proofErr w:type="spellStart"/>
      <w:r>
        <w:rPr>
          <w:rFonts w:ascii="Calibri" w:eastAsia="Calibri" w:hAnsi="Calibri" w:cs="Calibri"/>
          <w:sz w:val="28"/>
          <w:szCs w:val="28"/>
        </w:rPr>
        <w:t>P</w:t>
      </w:r>
      <w:r w:rsidRPr="00797F0C">
        <w:rPr>
          <w:rFonts w:ascii="Calibri" w:eastAsia="Calibri" w:hAnsi="Calibri" w:cs="Calibri"/>
          <w:sz w:val="28"/>
          <w:szCs w:val="28"/>
        </w:rPr>
        <w:t>epoli</w:t>
      </w:r>
      <w:proofErr w:type="spellEnd"/>
      <w:r w:rsidRPr="00797F0C">
        <w:rPr>
          <w:rFonts w:ascii="Calibri" w:eastAsia="Calibri" w:hAnsi="Calibri" w:cs="Calibri"/>
          <w:sz w:val="28"/>
          <w:szCs w:val="28"/>
        </w:rPr>
        <w:t>, 3</w:t>
      </w:r>
    </w:p>
    <w:p w:rsidR="009D632D" w:rsidRPr="00797F0C" w:rsidRDefault="009D632D" w:rsidP="009D632D">
      <w:pPr>
        <w:ind w:left="4820"/>
        <w:jc w:val="both"/>
        <w:rPr>
          <w:rFonts w:ascii="Calibri" w:eastAsia="Calibri" w:hAnsi="Calibri" w:cs="Calibri"/>
          <w:sz w:val="28"/>
          <w:szCs w:val="28"/>
        </w:rPr>
      </w:pPr>
      <w:r w:rsidRPr="00797F0C">
        <w:rPr>
          <w:rFonts w:ascii="Calibri" w:eastAsia="Calibri" w:hAnsi="Calibri" w:cs="Calibri"/>
          <w:sz w:val="28"/>
          <w:szCs w:val="28"/>
        </w:rPr>
        <w:t>40123 Bologna </w:t>
      </w:r>
    </w:p>
    <w:p w:rsidR="009D632D" w:rsidRPr="00797F0C" w:rsidRDefault="009D632D" w:rsidP="009D632D">
      <w:pPr>
        <w:ind w:left="4820"/>
        <w:jc w:val="both"/>
        <w:rPr>
          <w:rFonts w:ascii="Calibri" w:eastAsia="Calibri" w:hAnsi="Calibri" w:cs="Calibri"/>
          <w:sz w:val="28"/>
          <w:szCs w:val="28"/>
        </w:rPr>
      </w:pPr>
      <w:r w:rsidRPr="00797F0C">
        <w:rPr>
          <w:rFonts w:ascii="Calibri" w:eastAsia="Calibri" w:hAnsi="Calibri" w:cs="Calibri"/>
          <w:sz w:val="28"/>
          <w:szCs w:val="28"/>
        </w:rPr>
        <w:t>CF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 w:rsidRPr="00797F0C">
        <w:rPr>
          <w:rFonts w:ascii="Calibri" w:eastAsia="Calibri" w:hAnsi="Calibri" w:cs="Calibri"/>
          <w:sz w:val="28"/>
          <w:szCs w:val="28"/>
        </w:rPr>
        <w:t xml:space="preserve"> 80073970370</w:t>
      </w:r>
    </w:p>
    <w:p w:rsidR="00D6333F" w:rsidRPr="009D632D" w:rsidRDefault="00D6333F" w:rsidP="009D632D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 w:rsidRPr="009D632D">
        <w:rPr>
          <w:rFonts w:asciiTheme="majorHAnsi" w:hAnsiTheme="majorHAnsi"/>
          <w:i/>
        </w:rPr>
        <w:t>All. n.1:  preventivo bus</w:t>
      </w:r>
    </w:p>
    <w:p w:rsidR="00704429" w:rsidRPr="009D632D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704429" w:rsidRPr="009D632D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94DCC" w:rsidRPr="009D632D" w:rsidRDefault="001F368F" w:rsidP="009D632D">
      <w:pPr>
        <w:autoSpaceDE w:val="0"/>
        <w:autoSpaceDN w:val="0"/>
        <w:adjustRightInd w:val="0"/>
        <w:ind w:left="993" w:hanging="993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 xml:space="preserve">Oggetto: </w:t>
      </w:r>
      <w:r w:rsidR="009D632D">
        <w:rPr>
          <w:rFonts w:asciiTheme="majorHAnsi" w:hAnsiTheme="majorHAnsi"/>
        </w:rPr>
        <w:tab/>
      </w:r>
      <w:r w:rsidR="00F01639" w:rsidRPr="009D632D">
        <w:rPr>
          <w:rFonts w:asciiTheme="majorHAnsi" w:hAnsiTheme="majorHAnsi"/>
        </w:rPr>
        <w:t>trasm</w:t>
      </w:r>
      <w:r w:rsidR="00125CD5" w:rsidRPr="009D632D">
        <w:rPr>
          <w:rFonts w:asciiTheme="majorHAnsi" w:hAnsiTheme="majorHAnsi"/>
        </w:rPr>
        <w:t>issione preventivo</w:t>
      </w:r>
      <w:r w:rsidR="006615DD" w:rsidRPr="009D632D">
        <w:rPr>
          <w:rFonts w:asciiTheme="majorHAnsi" w:hAnsiTheme="majorHAnsi"/>
        </w:rPr>
        <w:t xml:space="preserve"> trasporti Final</w:t>
      </w:r>
      <w:r w:rsidRPr="009D632D">
        <w:rPr>
          <w:rFonts w:asciiTheme="majorHAnsi" w:hAnsiTheme="majorHAnsi"/>
        </w:rPr>
        <w:t>i</w:t>
      </w:r>
      <w:r w:rsidR="006615DD" w:rsidRPr="009D632D">
        <w:rPr>
          <w:rFonts w:asciiTheme="majorHAnsi" w:hAnsiTheme="majorHAnsi"/>
        </w:rPr>
        <w:t xml:space="preserve"> N</w:t>
      </w:r>
      <w:r w:rsidR="00FF069F" w:rsidRPr="009D632D">
        <w:rPr>
          <w:rFonts w:asciiTheme="majorHAnsi" w:hAnsiTheme="majorHAnsi"/>
        </w:rPr>
        <w:t>azional</w:t>
      </w:r>
      <w:r w:rsidRPr="009D632D">
        <w:rPr>
          <w:rFonts w:asciiTheme="majorHAnsi" w:hAnsiTheme="majorHAnsi"/>
        </w:rPr>
        <w:t>i</w:t>
      </w:r>
      <w:r w:rsidR="00FF069F" w:rsidRPr="009D632D">
        <w:rPr>
          <w:rFonts w:asciiTheme="majorHAnsi" w:hAnsiTheme="majorHAnsi"/>
        </w:rPr>
        <w:t xml:space="preserve"> </w:t>
      </w:r>
      <w:r w:rsidR="00D6333F" w:rsidRPr="009D632D">
        <w:rPr>
          <w:rFonts w:asciiTheme="majorHAnsi" w:hAnsiTheme="majorHAnsi"/>
        </w:rPr>
        <w:t xml:space="preserve">di Pallavolo </w:t>
      </w:r>
      <w:r w:rsidR="00FF069F" w:rsidRPr="009D632D">
        <w:rPr>
          <w:rFonts w:asciiTheme="majorHAnsi" w:hAnsiTheme="majorHAnsi"/>
        </w:rPr>
        <w:t>d</w:t>
      </w:r>
      <w:r w:rsidR="00F05363" w:rsidRPr="009D632D">
        <w:rPr>
          <w:rFonts w:asciiTheme="majorHAnsi" w:hAnsiTheme="majorHAnsi"/>
        </w:rPr>
        <w:t>ei</w:t>
      </w:r>
      <w:r w:rsidR="00FF069F" w:rsidRPr="009D632D">
        <w:rPr>
          <w:rFonts w:asciiTheme="majorHAnsi" w:hAnsiTheme="majorHAnsi"/>
        </w:rPr>
        <w:t xml:space="preserve"> </w:t>
      </w:r>
      <w:r w:rsidR="009D632D">
        <w:rPr>
          <w:rFonts w:asciiTheme="majorHAnsi" w:hAnsiTheme="majorHAnsi"/>
        </w:rPr>
        <w:t xml:space="preserve">Campionati </w:t>
      </w:r>
      <w:r w:rsidR="00F05363" w:rsidRPr="009D632D">
        <w:rPr>
          <w:rFonts w:asciiTheme="majorHAnsi" w:hAnsiTheme="majorHAnsi"/>
        </w:rPr>
        <w:t xml:space="preserve">Studenteschi </w:t>
      </w:r>
      <w:r w:rsidR="00D6333F" w:rsidRPr="009D632D">
        <w:rPr>
          <w:rFonts w:asciiTheme="majorHAnsi" w:hAnsiTheme="majorHAnsi"/>
        </w:rPr>
        <w:t xml:space="preserve"> 2015 -</w:t>
      </w:r>
      <w:r w:rsidR="00F01639" w:rsidRPr="009D632D">
        <w:rPr>
          <w:rFonts w:asciiTheme="majorHAnsi" w:hAnsiTheme="majorHAnsi"/>
        </w:rPr>
        <w:t xml:space="preserve"> a.</w:t>
      </w:r>
      <w:r w:rsidR="006A08F8" w:rsidRPr="009D632D">
        <w:rPr>
          <w:rFonts w:asciiTheme="majorHAnsi" w:hAnsiTheme="majorHAnsi"/>
        </w:rPr>
        <w:t xml:space="preserve"> </w:t>
      </w:r>
      <w:r w:rsidR="00F01639" w:rsidRPr="009D632D">
        <w:rPr>
          <w:rFonts w:asciiTheme="majorHAnsi" w:hAnsiTheme="majorHAnsi"/>
        </w:rPr>
        <w:t>s. 201</w:t>
      </w:r>
      <w:r w:rsidR="006A2D05" w:rsidRPr="009D632D">
        <w:rPr>
          <w:rFonts w:asciiTheme="majorHAnsi" w:hAnsiTheme="majorHAnsi"/>
        </w:rPr>
        <w:t>4</w:t>
      </w:r>
      <w:r w:rsidR="00F01639" w:rsidRPr="009D632D">
        <w:rPr>
          <w:rFonts w:asciiTheme="majorHAnsi" w:hAnsiTheme="majorHAnsi"/>
        </w:rPr>
        <w:t>/1</w:t>
      </w:r>
      <w:r w:rsidR="006A2D05" w:rsidRPr="009D632D">
        <w:rPr>
          <w:rFonts w:asciiTheme="majorHAnsi" w:hAnsiTheme="majorHAnsi"/>
        </w:rPr>
        <w:t>5</w:t>
      </w:r>
      <w:r w:rsidR="001109CB" w:rsidRPr="009D632D">
        <w:rPr>
          <w:rFonts w:asciiTheme="majorHAnsi" w:hAnsiTheme="majorHAnsi"/>
        </w:rPr>
        <w:t>.</w:t>
      </w:r>
    </w:p>
    <w:p w:rsidR="00AA0868" w:rsidRPr="009D632D" w:rsidRDefault="00AA0868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A0868" w:rsidRPr="009D632D" w:rsidRDefault="00AA0868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6333F" w:rsidRPr="009D632D" w:rsidRDefault="00D6333F" w:rsidP="009D632D">
      <w:pPr>
        <w:autoSpaceDE w:val="0"/>
        <w:autoSpaceDN w:val="0"/>
        <w:adjustRightInd w:val="0"/>
        <w:ind w:firstLine="993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 xml:space="preserve">Per quanto indicato al </w:t>
      </w:r>
      <w:r w:rsidR="00F01639" w:rsidRPr="009D632D">
        <w:rPr>
          <w:rFonts w:asciiTheme="majorHAnsi" w:hAnsiTheme="majorHAnsi"/>
        </w:rPr>
        <w:t>paragrafo</w:t>
      </w:r>
      <w:r w:rsidR="00F01639" w:rsidRPr="009D632D">
        <w:rPr>
          <w:rFonts w:asciiTheme="majorHAnsi" w:hAnsiTheme="majorHAnsi"/>
          <w:i/>
        </w:rPr>
        <w:t xml:space="preserve"> TRASPORTI</w:t>
      </w:r>
      <w:r w:rsidR="00F01639" w:rsidRPr="009D632D">
        <w:rPr>
          <w:rFonts w:asciiTheme="majorHAnsi" w:hAnsiTheme="majorHAnsi"/>
        </w:rPr>
        <w:t xml:space="preserve"> dell’</w:t>
      </w:r>
      <w:r w:rsidR="001F368F" w:rsidRPr="009D632D">
        <w:rPr>
          <w:rFonts w:asciiTheme="majorHAnsi" w:hAnsiTheme="majorHAnsi"/>
        </w:rPr>
        <w:t>A</w:t>
      </w:r>
      <w:r w:rsidR="00F01639" w:rsidRPr="009D632D">
        <w:rPr>
          <w:rFonts w:asciiTheme="majorHAnsi" w:hAnsiTheme="majorHAnsi"/>
        </w:rPr>
        <w:t xml:space="preserve">llegato </w:t>
      </w:r>
      <w:r w:rsidR="001F368F" w:rsidRPr="009D632D">
        <w:rPr>
          <w:rFonts w:asciiTheme="majorHAnsi" w:hAnsiTheme="majorHAnsi"/>
        </w:rPr>
        <w:t>T</w:t>
      </w:r>
      <w:r w:rsidR="00F01639" w:rsidRPr="009D632D">
        <w:rPr>
          <w:rFonts w:asciiTheme="majorHAnsi" w:hAnsiTheme="majorHAnsi"/>
        </w:rPr>
        <w:t xml:space="preserve">ecnico si trasmette </w:t>
      </w:r>
      <w:r w:rsidR="00EA02EC" w:rsidRPr="009D632D">
        <w:rPr>
          <w:rFonts w:asciiTheme="majorHAnsi" w:hAnsiTheme="majorHAnsi"/>
        </w:rPr>
        <w:t xml:space="preserve">in </w:t>
      </w:r>
      <w:r w:rsidR="00A26519" w:rsidRPr="009D632D">
        <w:rPr>
          <w:rFonts w:asciiTheme="majorHAnsi" w:hAnsiTheme="majorHAnsi"/>
        </w:rPr>
        <w:t xml:space="preserve">allegato alla presente, </w:t>
      </w:r>
      <w:r w:rsidR="00F01639" w:rsidRPr="009D632D">
        <w:rPr>
          <w:rFonts w:asciiTheme="majorHAnsi" w:hAnsiTheme="majorHAnsi"/>
        </w:rPr>
        <w:t xml:space="preserve">il preventivo </w:t>
      </w:r>
      <w:r w:rsidR="009D632D">
        <w:rPr>
          <w:rFonts w:asciiTheme="majorHAnsi" w:hAnsiTheme="majorHAnsi"/>
        </w:rPr>
        <w:t xml:space="preserve">per </w:t>
      </w:r>
      <w:r w:rsidR="00094DCC" w:rsidRPr="009D632D">
        <w:rPr>
          <w:rFonts w:asciiTheme="majorHAnsi" w:hAnsiTheme="majorHAnsi"/>
        </w:rPr>
        <w:t>i servizi di trasporto de</w:t>
      </w:r>
      <w:r w:rsidRPr="009D632D">
        <w:rPr>
          <w:rFonts w:asciiTheme="majorHAnsi" w:hAnsiTheme="majorHAnsi"/>
        </w:rPr>
        <w:t xml:space="preserve">lle rappresentative di questa regione </w:t>
      </w:r>
      <w:r w:rsidR="00094DCC" w:rsidRPr="009D632D">
        <w:rPr>
          <w:rFonts w:asciiTheme="majorHAnsi" w:hAnsiTheme="majorHAnsi"/>
        </w:rPr>
        <w:t xml:space="preserve">in occasione </w:t>
      </w:r>
      <w:r w:rsidR="00AA0868" w:rsidRPr="009D632D">
        <w:rPr>
          <w:rFonts w:asciiTheme="majorHAnsi" w:hAnsiTheme="majorHAnsi"/>
        </w:rPr>
        <w:t>dell</w:t>
      </w:r>
      <w:r w:rsidR="00F05363" w:rsidRPr="009D632D">
        <w:rPr>
          <w:rFonts w:asciiTheme="majorHAnsi" w:hAnsiTheme="majorHAnsi"/>
        </w:rPr>
        <w:t>e</w:t>
      </w:r>
      <w:r w:rsidR="00AA0868" w:rsidRPr="009D632D">
        <w:rPr>
          <w:rFonts w:asciiTheme="majorHAnsi" w:hAnsiTheme="majorHAnsi"/>
        </w:rPr>
        <w:t xml:space="preserve"> Final</w:t>
      </w:r>
      <w:r w:rsidR="00F05363" w:rsidRPr="009D632D">
        <w:rPr>
          <w:rFonts w:asciiTheme="majorHAnsi" w:hAnsiTheme="majorHAnsi"/>
        </w:rPr>
        <w:t>i nazionali</w:t>
      </w:r>
      <w:r w:rsidR="00AA0868" w:rsidRPr="009D632D">
        <w:rPr>
          <w:rFonts w:asciiTheme="majorHAnsi" w:hAnsiTheme="majorHAnsi"/>
        </w:rPr>
        <w:t xml:space="preserve"> d</w:t>
      </w:r>
      <w:r w:rsidR="00F05363" w:rsidRPr="009D632D">
        <w:rPr>
          <w:rFonts w:asciiTheme="majorHAnsi" w:hAnsiTheme="majorHAnsi"/>
        </w:rPr>
        <w:t>e</w:t>
      </w:r>
      <w:r w:rsidR="001F368F" w:rsidRPr="009D632D">
        <w:rPr>
          <w:rFonts w:asciiTheme="majorHAnsi" w:hAnsiTheme="majorHAnsi"/>
        </w:rPr>
        <w:t xml:space="preserve">i </w:t>
      </w:r>
      <w:r w:rsidR="00F05363" w:rsidRPr="009D632D">
        <w:rPr>
          <w:rFonts w:asciiTheme="majorHAnsi" w:hAnsiTheme="majorHAnsi"/>
        </w:rPr>
        <w:t xml:space="preserve">Campionati Studenteschi </w:t>
      </w:r>
      <w:r w:rsidRPr="009D632D">
        <w:rPr>
          <w:rFonts w:asciiTheme="majorHAnsi" w:hAnsiTheme="majorHAnsi"/>
        </w:rPr>
        <w:t xml:space="preserve">di Pallavolo </w:t>
      </w:r>
      <w:r w:rsidR="00094DCC" w:rsidRPr="009D632D">
        <w:rPr>
          <w:rFonts w:asciiTheme="majorHAnsi" w:hAnsiTheme="majorHAnsi"/>
        </w:rPr>
        <w:t>che si svolger</w:t>
      </w:r>
      <w:r w:rsidR="00AA0868" w:rsidRPr="009D632D">
        <w:rPr>
          <w:rFonts w:asciiTheme="majorHAnsi" w:hAnsiTheme="majorHAnsi"/>
        </w:rPr>
        <w:t>à</w:t>
      </w:r>
      <w:r w:rsidR="00094DCC" w:rsidRPr="009D632D">
        <w:rPr>
          <w:rFonts w:asciiTheme="majorHAnsi" w:hAnsiTheme="majorHAnsi"/>
        </w:rPr>
        <w:t xml:space="preserve"> a </w:t>
      </w:r>
      <w:r w:rsidRPr="009D632D">
        <w:rPr>
          <w:rFonts w:asciiTheme="majorHAnsi" w:hAnsiTheme="majorHAnsi"/>
        </w:rPr>
        <w:t>Cesenatico</w:t>
      </w:r>
      <w:r w:rsidR="00F05363" w:rsidRPr="009D632D">
        <w:rPr>
          <w:rFonts w:asciiTheme="majorHAnsi" w:hAnsiTheme="majorHAnsi"/>
        </w:rPr>
        <w:t xml:space="preserve"> (</w:t>
      </w:r>
      <w:r w:rsidRPr="009D632D">
        <w:rPr>
          <w:rFonts w:asciiTheme="majorHAnsi" w:hAnsiTheme="majorHAnsi"/>
        </w:rPr>
        <w:t>FC</w:t>
      </w:r>
      <w:r w:rsidR="00F05363" w:rsidRPr="009D632D">
        <w:rPr>
          <w:rFonts w:asciiTheme="majorHAnsi" w:hAnsiTheme="majorHAnsi"/>
        </w:rPr>
        <w:t>)</w:t>
      </w:r>
      <w:r w:rsidR="00094DCC" w:rsidRPr="009D632D">
        <w:rPr>
          <w:rFonts w:asciiTheme="majorHAnsi" w:hAnsiTheme="majorHAnsi"/>
        </w:rPr>
        <w:t xml:space="preserve"> dal </w:t>
      </w:r>
      <w:r w:rsidRPr="009D632D">
        <w:rPr>
          <w:rFonts w:asciiTheme="majorHAnsi" w:hAnsiTheme="majorHAnsi"/>
        </w:rPr>
        <w:t>5</w:t>
      </w:r>
      <w:r w:rsidR="00F05363" w:rsidRPr="009D632D">
        <w:rPr>
          <w:rFonts w:asciiTheme="majorHAnsi" w:hAnsiTheme="majorHAnsi"/>
        </w:rPr>
        <w:t xml:space="preserve"> al 9 </w:t>
      </w:r>
      <w:r w:rsidRPr="009D632D">
        <w:rPr>
          <w:rFonts w:asciiTheme="majorHAnsi" w:hAnsiTheme="majorHAnsi"/>
        </w:rPr>
        <w:t>ottobre</w:t>
      </w:r>
      <w:r w:rsidR="00F05363" w:rsidRPr="009D632D">
        <w:rPr>
          <w:rFonts w:asciiTheme="majorHAnsi" w:hAnsiTheme="majorHAnsi"/>
        </w:rPr>
        <w:t xml:space="preserve"> 2015.</w:t>
      </w:r>
      <w:r w:rsidR="00BB4889" w:rsidRPr="009D632D">
        <w:rPr>
          <w:rFonts w:asciiTheme="majorHAnsi" w:hAnsiTheme="majorHAnsi"/>
        </w:rPr>
        <w:t xml:space="preserve"> </w:t>
      </w:r>
    </w:p>
    <w:p w:rsidR="00094DCC" w:rsidRPr="009D632D" w:rsidRDefault="00BB4889" w:rsidP="009D632D">
      <w:pPr>
        <w:autoSpaceDE w:val="0"/>
        <w:autoSpaceDN w:val="0"/>
        <w:adjustRightInd w:val="0"/>
        <w:ind w:firstLine="993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>S</w:t>
      </w:r>
      <w:r w:rsidR="00D6333F" w:rsidRPr="009D632D">
        <w:rPr>
          <w:rFonts w:asciiTheme="majorHAnsi" w:hAnsiTheme="majorHAnsi"/>
        </w:rPr>
        <w:t xml:space="preserve">i comunica che l’azienda individuata è tra quelle </w:t>
      </w:r>
      <w:r w:rsidR="007D2009" w:rsidRPr="009D632D">
        <w:rPr>
          <w:rFonts w:asciiTheme="majorHAnsi" w:hAnsiTheme="majorHAnsi"/>
        </w:rPr>
        <w:t>normalmente utilizzata</w:t>
      </w:r>
      <w:r w:rsidR="00094DCC" w:rsidRPr="009D632D">
        <w:rPr>
          <w:rFonts w:asciiTheme="majorHAnsi" w:hAnsiTheme="majorHAnsi"/>
        </w:rPr>
        <w:t xml:space="preserve"> </w:t>
      </w:r>
      <w:r w:rsidR="004012A7" w:rsidRPr="009D632D">
        <w:rPr>
          <w:rFonts w:asciiTheme="majorHAnsi" w:hAnsiTheme="majorHAnsi"/>
        </w:rPr>
        <w:t xml:space="preserve">da questo </w:t>
      </w:r>
      <w:r w:rsidR="00AA0868" w:rsidRPr="009D632D">
        <w:rPr>
          <w:rFonts w:asciiTheme="majorHAnsi" w:hAnsiTheme="majorHAnsi"/>
        </w:rPr>
        <w:t>Ufficio Scolastico Regi</w:t>
      </w:r>
      <w:r w:rsidR="004012A7" w:rsidRPr="009D632D">
        <w:rPr>
          <w:rFonts w:asciiTheme="majorHAnsi" w:hAnsiTheme="majorHAnsi"/>
        </w:rPr>
        <w:t xml:space="preserve">onale </w:t>
      </w:r>
      <w:r w:rsidR="00D6333F" w:rsidRPr="009D632D">
        <w:rPr>
          <w:rFonts w:asciiTheme="majorHAnsi" w:hAnsiTheme="majorHAnsi"/>
        </w:rPr>
        <w:t>e/o da Istituzioni Scolastiche del territorio per servizi analoghi:</w:t>
      </w:r>
    </w:p>
    <w:p w:rsid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</w:p>
    <w:p w:rsidR="00E540C9" w:rsidRDefault="00E540C9" w:rsidP="009D632D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r w:rsidRPr="009D632D">
        <w:rPr>
          <w:rFonts w:asciiTheme="majorHAnsi" w:hAnsiTheme="majorHAnsi"/>
          <w:i/>
        </w:rPr>
        <w:t>(</w:t>
      </w:r>
      <w:r w:rsidR="009D632D">
        <w:rPr>
          <w:rFonts w:asciiTheme="majorHAnsi" w:hAnsiTheme="majorHAnsi"/>
          <w:i/>
        </w:rPr>
        <w:t xml:space="preserve">indicare </w:t>
      </w:r>
      <w:r w:rsidR="00D6333F" w:rsidRPr="009D632D">
        <w:rPr>
          <w:rFonts w:asciiTheme="majorHAnsi" w:hAnsiTheme="majorHAnsi"/>
          <w:i/>
        </w:rPr>
        <w:t xml:space="preserve">ragione sociale e </w:t>
      </w:r>
      <w:r w:rsidRPr="009D632D">
        <w:rPr>
          <w:rFonts w:asciiTheme="majorHAnsi" w:hAnsiTheme="majorHAnsi"/>
          <w:i/>
        </w:rPr>
        <w:t>dati completi</w:t>
      </w:r>
      <w:r w:rsidR="00D6333F" w:rsidRPr="009D632D">
        <w:rPr>
          <w:rFonts w:asciiTheme="majorHAnsi" w:hAnsiTheme="majorHAnsi"/>
          <w:i/>
        </w:rPr>
        <w:t xml:space="preserve"> </w:t>
      </w:r>
      <w:r w:rsidR="009D632D">
        <w:rPr>
          <w:rFonts w:asciiTheme="majorHAnsi" w:hAnsiTheme="majorHAnsi"/>
          <w:i/>
        </w:rPr>
        <w:t xml:space="preserve">– inclusa mail - </w:t>
      </w:r>
      <w:r w:rsidR="00D6333F" w:rsidRPr="009D632D">
        <w:rPr>
          <w:rFonts w:asciiTheme="majorHAnsi" w:hAnsiTheme="majorHAnsi"/>
          <w:i/>
        </w:rPr>
        <w:t>dell’azienda individuata</w:t>
      </w:r>
      <w:r w:rsidRPr="009D632D">
        <w:rPr>
          <w:rFonts w:asciiTheme="majorHAnsi" w:hAnsiTheme="majorHAnsi"/>
          <w:i/>
        </w:rPr>
        <w:t>)</w:t>
      </w:r>
    </w:p>
    <w:p w:rsidR="00F45D1E" w:rsidRPr="009D632D" w:rsidRDefault="00F45D1E" w:rsidP="009D632D">
      <w:pPr>
        <w:autoSpaceDE w:val="0"/>
        <w:autoSpaceDN w:val="0"/>
        <w:adjustRightInd w:val="0"/>
        <w:jc w:val="both"/>
        <w:rPr>
          <w:rFonts w:asciiTheme="majorHAnsi" w:hAnsiTheme="majorHAnsi"/>
          <w:i/>
        </w:rPr>
      </w:pPr>
      <w:bookmarkStart w:id="0" w:name="_GoBack"/>
      <w:bookmarkEnd w:id="0"/>
    </w:p>
    <w:p w:rsidR="009D632D" w:rsidRDefault="00766815" w:rsidP="009D632D">
      <w:pPr>
        <w:autoSpaceDE w:val="0"/>
        <w:autoSpaceDN w:val="0"/>
        <w:adjustRightInd w:val="0"/>
        <w:jc w:val="both"/>
        <w:rPr>
          <w:rFonts w:asciiTheme="majorHAnsi" w:hAnsiTheme="majorHAnsi"/>
          <w:u w:val="single"/>
        </w:rPr>
      </w:pPr>
      <w:r w:rsidRPr="009D632D">
        <w:rPr>
          <w:rFonts w:asciiTheme="majorHAnsi" w:hAnsiTheme="majorHAnsi"/>
          <w:u w:val="single"/>
        </w:rPr>
        <w:t xml:space="preserve">   </w:t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</w:p>
    <w:p w:rsid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  <w:u w:val="single"/>
        </w:rPr>
      </w:pPr>
    </w:p>
    <w:p w:rsidR="00094DCC" w:rsidRPr="009D632D" w:rsidRDefault="00766815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</w:rPr>
        <w:t xml:space="preserve"> </w:t>
      </w:r>
    </w:p>
    <w:p w:rsidR="00094DCC" w:rsidRPr="009D632D" w:rsidRDefault="00094DCC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170D4D" w:rsidRDefault="00170D4D" w:rsidP="009D632D">
      <w:pPr>
        <w:autoSpaceDE w:val="0"/>
        <w:autoSpaceDN w:val="0"/>
        <w:adjustRightInd w:val="0"/>
        <w:ind w:firstLine="99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precisa che il preventivo allegato alla presente include la descrizione delle caratteristiche descritte al punto 13-trasporti dell’allegato tecnico.</w:t>
      </w:r>
    </w:p>
    <w:p w:rsidR="00094DCC" w:rsidRPr="009D632D" w:rsidRDefault="00F01639" w:rsidP="009D632D">
      <w:pPr>
        <w:autoSpaceDE w:val="0"/>
        <w:autoSpaceDN w:val="0"/>
        <w:adjustRightInd w:val="0"/>
        <w:ind w:firstLine="993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>La</w:t>
      </w:r>
      <w:r w:rsidR="00D6333F" w:rsidRPr="009D632D">
        <w:rPr>
          <w:rFonts w:asciiTheme="majorHAnsi" w:hAnsiTheme="majorHAnsi"/>
        </w:rPr>
        <w:t xml:space="preserve"> Ditta sopra indicata dichiara di essere in possesso de</w:t>
      </w:r>
      <w:r w:rsidR="00094DCC" w:rsidRPr="009D632D">
        <w:rPr>
          <w:rFonts w:asciiTheme="majorHAnsi" w:hAnsiTheme="majorHAnsi"/>
        </w:rPr>
        <w:t>i requisiti necessari per il trasporto di persone ed in particolare di minori, in qua</w:t>
      </w:r>
      <w:r w:rsidR="007D2009" w:rsidRPr="009D632D">
        <w:rPr>
          <w:rFonts w:asciiTheme="majorHAnsi" w:hAnsiTheme="majorHAnsi"/>
        </w:rPr>
        <w:t>nto, come detto, già selezionata ed utilizzata</w:t>
      </w:r>
      <w:r w:rsidR="00094DCC" w:rsidRPr="009D632D">
        <w:rPr>
          <w:rFonts w:asciiTheme="majorHAnsi" w:hAnsiTheme="majorHAnsi"/>
        </w:rPr>
        <w:t xml:space="preserve"> da questo </w:t>
      </w:r>
      <w:r w:rsidR="00766815" w:rsidRPr="009D632D">
        <w:rPr>
          <w:rFonts w:asciiTheme="majorHAnsi" w:hAnsiTheme="majorHAnsi"/>
        </w:rPr>
        <w:t>Ufficio Scolastico Regionale</w:t>
      </w:r>
      <w:r w:rsidR="00094DCC" w:rsidRPr="009D632D">
        <w:rPr>
          <w:rFonts w:asciiTheme="majorHAnsi" w:hAnsiTheme="majorHAnsi"/>
        </w:rPr>
        <w:t>.</w:t>
      </w:r>
    </w:p>
    <w:p w:rsidR="00AA0868" w:rsidRDefault="00AA0868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P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D6333F" w:rsidRPr="009D632D" w:rsidRDefault="00AA0868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>Data,</w:t>
      </w:r>
    </w:p>
    <w:p w:rsidR="00766815" w:rsidRPr="009D632D" w:rsidRDefault="00D6333F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Pr="009D632D">
        <w:rPr>
          <w:rFonts w:asciiTheme="majorHAnsi" w:hAnsiTheme="majorHAnsi"/>
        </w:rPr>
        <w:tab/>
      </w:r>
      <w:r w:rsidR="00E540C9" w:rsidRPr="009D632D">
        <w:rPr>
          <w:rFonts w:asciiTheme="majorHAnsi" w:hAnsiTheme="majorHAnsi"/>
        </w:rPr>
        <w:t>Il Direttore Generale</w:t>
      </w:r>
      <w:r w:rsidRPr="009D632D">
        <w:rPr>
          <w:rFonts w:asciiTheme="majorHAnsi" w:hAnsiTheme="majorHAnsi"/>
        </w:rPr>
        <w:t xml:space="preserve"> / Il Dirigente</w:t>
      </w:r>
    </w:p>
    <w:p w:rsidR="00704429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P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Pr="009D632D" w:rsidRDefault="009D632D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  <w:u w:val="single"/>
        </w:rPr>
        <w:tab/>
      </w:r>
      <w:r w:rsidRPr="009D632D">
        <w:rPr>
          <w:rFonts w:asciiTheme="majorHAnsi" w:hAnsiTheme="majorHAnsi"/>
        </w:rPr>
        <w:t xml:space="preserve"> </w:t>
      </w:r>
    </w:p>
    <w:p w:rsidR="00704429" w:rsidRPr="009D632D" w:rsidRDefault="00704429" w:rsidP="009D632D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9D632D" w:rsidRPr="009D632D" w:rsidRDefault="00704429" w:rsidP="009D632D">
      <w:pPr>
        <w:jc w:val="center"/>
        <w:rPr>
          <w:rFonts w:asciiTheme="majorHAnsi" w:hAnsiTheme="majorHAnsi"/>
        </w:rPr>
      </w:pPr>
      <w:r w:rsidRPr="009D632D">
        <w:rPr>
          <w:rFonts w:asciiTheme="majorHAnsi" w:hAnsiTheme="majorHAnsi"/>
        </w:rPr>
        <w:t xml:space="preserve">inviare, unitamente al preventivo bus, entro il </w:t>
      </w:r>
      <w:r w:rsidR="009D632D" w:rsidRPr="009D632D">
        <w:rPr>
          <w:rFonts w:asciiTheme="majorHAnsi" w:hAnsiTheme="majorHAnsi"/>
        </w:rPr>
        <w:t>20</w:t>
      </w:r>
      <w:r w:rsidRPr="009D632D">
        <w:rPr>
          <w:rFonts w:asciiTheme="majorHAnsi" w:hAnsiTheme="majorHAnsi"/>
        </w:rPr>
        <w:t>/</w:t>
      </w:r>
      <w:r w:rsidR="009D632D" w:rsidRPr="009D632D">
        <w:rPr>
          <w:rFonts w:asciiTheme="majorHAnsi" w:hAnsiTheme="majorHAnsi"/>
        </w:rPr>
        <w:t>09</w:t>
      </w:r>
      <w:r w:rsidRPr="009D632D">
        <w:rPr>
          <w:rFonts w:asciiTheme="majorHAnsi" w:hAnsiTheme="majorHAnsi"/>
        </w:rPr>
        <w:t>/2015, a</w:t>
      </w:r>
      <w:r w:rsidR="009D632D" w:rsidRPr="009D632D">
        <w:rPr>
          <w:rFonts w:asciiTheme="majorHAnsi" w:hAnsiTheme="majorHAnsi"/>
        </w:rPr>
        <w:t xml:space="preserve"> entrambi gli indirizzi mail</w:t>
      </w:r>
      <w:r w:rsidR="00D6333F" w:rsidRPr="009D632D">
        <w:rPr>
          <w:rFonts w:asciiTheme="majorHAnsi" w:hAnsiTheme="majorHAnsi"/>
        </w:rPr>
        <w:t xml:space="preserve"> </w:t>
      </w:r>
      <w:r w:rsidRPr="009D632D">
        <w:rPr>
          <w:rFonts w:asciiTheme="majorHAnsi" w:hAnsiTheme="majorHAnsi"/>
        </w:rPr>
        <w:t>:</w:t>
      </w:r>
    </w:p>
    <w:p w:rsidR="009D632D" w:rsidRDefault="009D632D" w:rsidP="009D632D">
      <w:pPr>
        <w:jc w:val="center"/>
        <w:rPr>
          <w:rFonts w:asciiTheme="majorHAnsi" w:hAnsiTheme="majorHAnsi"/>
          <w:i/>
          <w:u w:val="single"/>
        </w:rPr>
      </w:pPr>
    </w:p>
    <w:p w:rsidR="009D632D" w:rsidRPr="00797F0C" w:rsidRDefault="00532753" w:rsidP="009D632D">
      <w:pPr>
        <w:jc w:val="center"/>
        <w:rPr>
          <w:rFonts w:ascii="Calibri" w:hAnsi="Calibri" w:cs="Calibri"/>
        </w:rPr>
      </w:pPr>
      <w:hyperlink r:id="rId7" w:history="1">
        <w:r w:rsidR="009D632D" w:rsidRPr="00797F0C">
          <w:rPr>
            <w:rFonts w:ascii="Calibri" w:hAnsi="Calibri" w:cs="Calibri"/>
            <w:color w:val="386EFF"/>
            <w:u w:val="single" w:color="386EFF"/>
          </w:rPr>
          <w:t>liceo.righi@tiscali.it</w:t>
        </w:r>
      </w:hyperlink>
      <w:r w:rsidR="009D632D">
        <w:rPr>
          <w:rFonts w:ascii="Calibri" w:hAnsi="Calibri" w:cs="Calibri"/>
          <w:color w:val="386EFF"/>
          <w:u w:val="single" w:color="386EFF"/>
        </w:rPr>
        <w:t xml:space="preserve">      e     </w:t>
      </w:r>
      <w:hyperlink r:id="rId8" w:history="1">
        <w:r w:rsidR="009D632D" w:rsidRPr="006B1249">
          <w:rPr>
            <w:rStyle w:val="Collegamentoipertestuale"/>
            <w:rFonts w:ascii="Calibri" w:eastAsia="Calibri" w:hAnsi="Calibri" w:cs="Calibri"/>
          </w:rPr>
          <w:t>volley2015cs@g.istruzioneer.it</w:t>
        </w:r>
      </w:hyperlink>
    </w:p>
    <w:p w:rsidR="00704429" w:rsidRPr="009D632D" w:rsidRDefault="00704429" w:rsidP="009D632D">
      <w:pPr>
        <w:autoSpaceDE w:val="0"/>
        <w:autoSpaceDN w:val="0"/>
        <w:adjustRightInd w:val="0"/>
        <w:jc w:val="center"/>
        <w:rPr>
          <w:rFonts w:asciiTheme="majorHAnsi" w:hAnsiTheme="majorHAnsi"/>
          <w:i/>
          <w:u w:val="single"/>
        </w:rPr>
      </w:pPr>
    </w:p>
    <w:sectPr w:rsidR="00704429" w:rsidRPr="009D632D" w:rsidSect="00D731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E0" w:rsidRDefault="00D22DE0">
      <w:r>
        <w:separator/>
      </w:r>
    </w:p>
  </w:endnote>
  <w:endnote w:type="continuationSeparator" w:id="0">
    <w:p w:rsidR="00D22DE0" w:rsidRDefault="00D2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532753" w:rsidP="004F0F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7CD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7CD6" w:rsidRDefault="002D7CD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532753" w:rsidP="004F0FB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D7CD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D4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D7CD6" w:rsidRDefault="002D7CD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2D7C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E0" w:rsidRDefault="00D22DE0">
      <w:r>
        <w:separator/>
      </w:r>
    </w:p>
  </w:footnote>
  <w:footnote w:type="continuationSeparator" w:id="0">
    <w:p w:rsidR="00D22DE0" w:rsidRDefault="00D2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2D7CD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2D7CD6" w:rsidP="00E963AA">
    <w:pPr>
      <w:pStyle w:val="Intestazione"/>
      <w:tabs>
        <w:tab w:val="clear" w:pos="9638"/>
      </w:tabs>
    </w:pPr>
    <w:r w:rsidRPr="00DB2F5C">
      <w:tab/>
    </w:r>
    <w:r w:rsidR="00D6333F">
      <w:rPr>
        <w:noProof/>
      </w:rPr>
      <w:drawing>
        <wp:inline distT="0" distB="0" distL="0" distR="0">
          <wp:extent cx="2259330" cy="1330960"/>
          <wp:effectExtent l="0" t="0" r="1270" b="0"/>
          <wp:docPr id="1" name="Immagine 1" descr="logo CS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S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33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CD6" w:rsidRDefault="002D7CD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88C3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E4611"/>
    <w:multiLevelType w:val="hybridMultilevel"/>
    <w:tmpl w:val="81726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6B49"/>
    <w:rsid w:val="000042BB"/>
    <w:rsid w:val="00020FE3"/>
    <w:rsid w:val="00040C19"/>
    <w:rsid w:val="000421EC"/>
    <w:rsid w:val="00045666"/>
    <w:rsid w:val="00050183"/>
    <w:rsid w:val="000569B7"/>
    <w:rsid w:val="00066291"/>
    <w:rsid w:val="00066906"/>
    <w:rsid w:val="00074456"/>
    <w:rsid w:val="000808B3"/>
    <w:rsid w:val="00094DCC"/>
    <w:rsid w:val="00096F27"/>
    <w:rsid w:val="000A5529"/>
    <w:rsid w:val="000C78CE"/>
    <w:rsid w:val="001109CB"/>
    <w:rsid w:val="00115C1C"/>
    <w:rsid w:val="00125CD5"/>
    <w:rsid w:val="00132CAB"/>
    <w:rsid w:val="00134066"/>
    <w:rsid w:val="00166632"/>
    <w:rsid w:val="00166ECB"/>
    <w:rsid w:val="00170D4D"/>
    <w:rsid w:val="0017664E"/>
    <w:rsid w:val="001A1CF9"/>
    <w:rsid w:val="001C0504"/>
    <w:rsid w:val="001C0ED5"/>
    <w:rsid w:val="001F0978"/>
    <w:rsid w:val="001F368F"/>
    <w:rsid w:val="00213C66"/>
    <w:rsid w:val="0022131F"/>
    <w:rsid w:val="002219CC"/>
    <w:rsid w:val="00234333"/>
    <w:rsid w:val="002607C9"/>
    <w:rsid w:val="00285210"/>
    <w:rsid w:val="002918CF"/>
    <w:rsid w:val="002960F1"/>
    <w:rsid w:val="002B0D35"/>
    <w:rsid w:val="002B325D"/>
    <w:rsid w:val="002D36BD"/>
    <w:rsid w:val="002D51B8"/>
    <w:rsid w:val="002D6B49"/>
    <w:rsid w:val="002D7CD6"/>
    <w:rsid w:val="002F4AE8"/>
    <w:rsid w:val="002F7D70"/>
    <w:rsid w:val="003531E7"/>
    <w:rsid w:val="00356241"/>
    <w:rsid w:val="00356D65"/>
    <w:rsid w:val="003744F2"/>
    <w:rsid w:val="00380D5F"/>
    <w:rsid w:val="00381D23"/>
    <w:rsid w:val="00386399"/>
    <w:rsid w:val="003A532E"/>
    <w:rsid w:val="003B7DD6"/>
    <w:rsid w:val="003E74A5"/>
    <w:rsid w:val="00401044"/>
    <w:rsid w:val="004012A7"/>
    <w:rsid w:val="00403C6E"/>
    <w:rsid w:val="004179F6"/>
    <w:rsid w:val="004229AF"/>
    <w:rsid w:val="004310D5"/>
    <w:rsid w:val="00432A39"/>
    <w:rsid w:val="00442A66"/>
    <w:rsid w:val="00445932"/>
    <w:rsid w:val="00453E15"/>
    <w:rsid w:val="00456349"/>
    <w:rsid w:val="004736AC"/>
    <w:rsid w:val="0047591C"/>
    <w:rsid w:val="00486BDB"/>
    <w:rsid w:val="004B708C"/>
    <w:rsid w:val="004D2234"/>
    <w:rsid w:val="004D22B3"/>
    <w:rsid w:val="004E15D8"/>
    <w:rsid w:val="004E2F88"/>
    <w:rsid w:val="004E4E0A"/>
    <w:rsid w:val="004F0FB1"/>
    <w:rsid w:val="004F4A39"/>
    <w:rsid w:val="004F5570"/>
    <w:rsid w:val="0052619E"/>
    <w:rsid w:val="00532753"/>
    <w:rsid w:val="00540AA6"/>
    <w:rsid w:val="00555B18"/>
    <w:rsid w:val="00583010"/>
    <w:rsid w:val="005910E5"/>
    <w:rsid w:val="005965A8"/>
    <w:rsid w:val="005A5201"/>
    <w:rsid w:val="005B1B76"/>
    <w:rsid w:val="005E5C10"/>
    <w:rsid w:val="005F260B"/>
    <w:rsid w:val="005F7050"/>
    <w:rsid w:val="0060342D"/>
    <w:rsid w:val="00617F53"/>
    <w:rsid w:val="00625629"/>
    <w:rsid w:val="00642B8E"/>
    <w:rsid w:val="006615DD"/>
    <w:rsid w:val="006A08F8"/>
    <w:rsid w:val="006A2D05"/>
    <w:rsid w:val="006C3E9C"/>
    <w:rsid w:val="006C6D69"/>
    <w:rsid w:val="006F202A"/>
    <w:rsid w:val="00704429"/>
    <w:rsid w:val="007050F7"/>
    <w:rsid w:val="00705856"/>
    <w:rsid w:val="0070751F"/>
    <w:rsid w:val="0071096F"/>
    <w:rsid w:val="00724659"/>
    <w:rsid w:val="00737707"/>
    <w:rsid w:val="00756CB3"/>
    <w:rsid w:val="0076125A"/>
    <w:rsid w:val="0076536D"/>
    <w:rsid w:val="00766780"/>
    <w:rsid w:val="00766815"/>
    <w:rsid w:val="0077175A"/>
    <w:rsid w:val="00780309"/>
    <w:rsid w:val="00782418"/>
    <w:rsid w:val="007C0A89"/>
    <w:rsid w:val="007C3351"/>
    <w:rsid w:val="007C38DA"/>
    <w:rsid w:val="007D2009"/>
    <w:rsid w:val="007D73DF"/>
    <w:rsid w:val="007E67E9"/>
    <w:rsid w:val="007F6080"/>
    <w:rsid w:val="00812CAE"/>
    <w:rsid w:val="00823E87"/>
    <w:rsid w:val="00844C27"/>
    <w:rsid w:val="00883327"/>
    <w:rsid w:val="008A4938"/>
    <w:rsid w:val="008A74BF"/>
    <w:rsid w:val="008B1285"/>
    <w:rsid w:val="008D63E9"/>
    <w:rsid w:val="008E0673"/>
    <w:rsid w:val="008E3A72"/>
    <w:rsid w:val="008F60D3"/>
    <w:rsid w:val="009069CE"/>
    <w:rsid w:val="00917CA2"/>
    <w:rsid w:val="00927C75"/>
    <w:rsid w:val="00942E4A"/>
    <w:rsid w:val="00945FA3"/>
    <w:rsid w:val="00956DB0"/>
    <w:rsid w:val="00962046"/>
    <w:rsid w:val="0097012E"/>
    <w:rsid w:val="0098082C"/>
    <w:rsid w:val="0098587A"/>
    <w:rsid w:val="0099122A"/>
    <w:rsid w:val="009917E4"/>
    <w:rsid w:val="009A4747"/>
    <w:rsid w:val="009B6A8C"/>
    <w:rsid w:val="009C02DE"/>
    <w:rsid w:val="009C4C45"/>
    <w:rsid w:val="009D632D"/>
    <w:rsid w:val="00A177F7"/>
    <w:rsid w:val="00A22209"/>
    <w:rsid w:val="00A26519"/>
    <w:rsid w:val="00A303CA"/>
    <w:rsid w:val="00A37F84"/>
    <w:rsid w:val="00A77841"/>
    <w:rsid w:val="00A95AAB"/>
    <w:rsid w:val="00A963FD"/>
    <w:rsid w:val="00AA0868"/>
    <w:rsid w:val="00AA7FF9"/>
    <w:rsid w:val="00AB1118"/>
    <w:rsid w:val="00AB66C1"/>
    <w:rsid w:val="00AC59C6"/>
    <w:rsid w:val="00AD374B"/>
    <w:rsid w:val="00AE30E8"/>
    <w:rsid w:val="00AE4A68"/>
    <w:rsid w:val="00AF560D"/>
    <w:rsid w:val="00B41C8E"/>
    <w:rsid w:val="00B42854"/>
    <w:rsid w:val="00B45BA3"/>
    <w:rsid w:val="00B64A08"/>
    <w:rsid w:val="00B673AC"/>
    <w:rsid w:val="00B71EAF"/>
    <w:rsid w:val="00B90A1C"/>
    <w:rsid w:val="00B951CE"/>
    <w:rsid w:val="00B9619A"/>
    <w:rsid w:val="00B9682C"/>
    <w:rsid w:val="00BB4889"/>
    <w:rsid w:val="00BC1515"/>
    <w:rsid w:val="00BD118F"/>
    <w:rsid w:val="00BF65E9"/>
    <w:rsid w:val="00C070F3"/>
    <w:rsid w:val="00C2145E"/>
    <w:rsid w:val="00C34A16"/>
    <w:rsid w:val="00C76BCE"/>
    <w:rsid w:val="00C90242"/>
    <w:rsid w:val="00CF13CD"/>
    <w:rsid w:val="00D0660E"/>
    <w:rsid w:val="00D126DD"/>
    <w:rsid w:val="00D17583"/>
    <w:rsid w:val="00D21699"/>
    <w:rsid w:val="00D22DE0"/>
    <w:rsid w:val="00D26FA5"/>
    <w:rsid w:val="00D32003"/>
    <w:rsid w:val="00D4425B"/>
    <w:rsid w:val="00D55CAF"/>
    <w:rsid w:val="00D6333F"/>
    <w:rsid w:val="00D73170"/>
    <w:rsid w:val="00D7789E"/>
    <w:rsid w:val="00DA7409"/>
    <w:rsid w:val="00DB2F5C"/>
    <w:rsid w:val="00DD1E07"/>
    <w:rsid w:val="00E540C9"/>
    <w:rsid w:val="00E543C0"/>
    <w:rsid w:val="00E54F11"/>
    <w:rsid w:val="00E5699D"/>
    <w:rsid w:val="00E963AA"/>
    <w:rsid w:val="00EA02EC"/>
    <w:rsid w:val="00EA7CE1"/>
    <w:rsid w:val="00EB17B3"/>
    <w:rsid w:val="00EE5D16"/>
    <w:rsid w:val="00EE6447"/>
    <w:rsid w:val="00F01639"/>
    <w:rsid w:val="00F05363"/>
    <w:rsid w:val="00F056FB"/>
    <w:rsid w:val="00F11613"/>
    <w:rsid w:val="00F14389"/>
    <w:rsid w:val="00F343E3"/>
    <w:rsid w:val="00F45D1E"/>
    <w:rsid w:val="00F66887"/>
    <w:rsid w:val="00F74026"/>
    <w:rsid w:val="00F76CA5"/>
    <w:rsid w:val="00FA7EEE"/>
    <w:rsid w:val="00FB250F"/>
    <w:rsid w:val="00FD07D7"/>
    <w:rsid w:val="00FD1767"/>
    <w:rsid w:val="00FD7347"/>
    <w:rsid w:val="00FE7A19"/>
    <w:rsid w:val="00FF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2753"/>
    <w:rPr>
      <w:sz w:val="24"/>
      <w:szCs w:val="24"/>
    </w:rPr>
  </w:style>
  <w:style w:type="paragraph" w:styleId="Titolo6">
    <w:name w:val="heading 6"/>
    <w:basedOn w:val="Normale"/>
    <w:next w:val="Normale"/>
    <w:qFormat/>
    <w:rsid w:val="009069CE"/>
    <w:pPr>
      <w:keepNext/>
      <w:tabs>
        <w:tab w:val="left" w:pos="-993"/>
        <w:tab w:val="left" w:pos="142"/>
        <w:tab w:val="left" w:pos="1701"/>
        <w:tab w:val="left" w:pos="3119"/>
        <w:tab w:val="left" w:pos="5103"/>
        <w:tab w:val="left" w:pos="5670"/>
        <w:tab w:val="left" w:pos="6663"/>
        <w:tab w:val="left" w:pos="6804"/>
        <w:tab w:val="left" w:pos="7371"/>
        <w:tab w:val="left" w:pos="7938"/>
        <w:tab w:val="left" w:pos="8222"/>
      </w:tabs>
      <w:ind w:left="284"/>
      <w:jc w:val="both"/>
      <w:outlineLvl w:val="5"/>
    </w:pPr>
    <w:rPr>
      <w:rFonts w:ascii="Univers" w:hAnsi="Univers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36D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05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C34A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4736AC"/>
    <w:rPr>
      <w:sz w:val="16"/>
      <w:szCs w:val="16"/>
    </w:rPr>
  </w:style>
  <w:style w:type="paragraph" w:styleId="Testocommento">
    <w:name w:val="annotation text"/>
    <w:basedOn w:val="Normale"/>
    <w:semiHidden/>
    <w:rsid w:val="004736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736AC"/>
    <w:rPr>
      <w:b/>
      <w:bCs/>
    </w:rPr>
  </w:style>
  <w:style w:type="paragraph" w:styleId="Testofumetto">
    <w:name w:val="Balloon Text"/>
    <w:basedOn w:val="Normale"/>
    <w:semiHidden/>
    <w:rsid w:val="004736A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51F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right"/>
      <w:textAlignment w:val="baseline"/>
    </w:pPr>
    <w:rPr>
      <w:rFonts w:ascii="Tahoma" w:hAnsi="Tahoma"/>
      <w:szCs w:val="20"/>
    </w:rPr>
  </w:style>
  <w:style w:type="paragraph" w:styleId="Corpodeltesto">
    <w:name w:val="Body Text"/>
    <w:basedOn w:val="Normale"/>
    <w:rsid w:val="00766780"/>
    <w:pPr>
      <w:spacing w:after="120"/>
    </w:pPr>
  </w:style>
  <w:style w:type="paragraph" w:styleId="Intestazione">
    <w:name w:val="header"/>
    <w:basedOn w:val="Normale"/>
    <w:rsid w:val="00A77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784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7347"/>
  </w:style>
  <w:style w:type="table" w:styleId="Grigliatabella">
    <w:name w:val="Table Grid"/>
    <w:basedOn w:val="Tabellanormale"/>
    <w:rsid w:val="002F7D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B2F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B2F5C"/>
  </w:style>
  <w:style w:type="character" w:styleId="Rimandonotaapidipagina">
    <w:name w:val="footnote reference"/>
    <w:rsid w:val="00DB2F5C"/>
    <w:rPr>
      <w:vertAlign w:val="superscript"/>
    </w:rPr>
  </w:style>
  <w:style w:type="paragraph" w:customStyle="1" w:styleId="Default">
    <w:name w:val="Default"/>
    <w:rsid w:val="005910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9069CE"/>
    <w:pPr>
      <w:keepNext/>
      <w:tabs>
        <w:tab w:val="left" w:pos="-993"/>
        <w:tab w:val="left" w:pos="142"/>
        <w:tab w:val="left" w:pos="1701"/>
        <w:tab w:val="left" w:pos="3119"/>
        <w:tab w:val="left" w:pos="5103"/>
        <w:tab w:val="left" w:pos="5670"/>
        <w:tab w:val="left" w:pos="6663"/>
        <w:tab w:val="left" w:pos="6804"/>
        <w:tab w:val="left" w:pos="7371"/>
        <w:tab w:val="left" w:pos="7938"/>
        <w:tab w:val="left" w:pos="8222"/>
      </w:tabs>
      <w:ind w:left="284"/>
      <w:jc w:val="both"/>
      <w:outlineLvl w:val="5"/>
    </w:pPr>
    <w:rPr>
      <w:rFonts w:ascii="Univers" w:hAnsi="Univers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6536D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05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Mappadocumento">
    <w:name w:val="Document Map"/>
    <w:basedOn w:val="Normale"/>
    <w:semiHidden/>
    <w:rsid w:val="00C34A1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imandocommento">
    <w:name w:val="annotation reference"/>
    <w:semiHidden/>
    <w:rsid w:val="004736AC"/>
    <w:rPr>
      <w:sz w:val="16"/>
      <w:szCs w:val="16"/>
    </w:rPr>
  </w:style>
  <w:style w:type="paragraph" w:styleId="Testocommento">
    <w:name w:val="annotation text"/>
    <w:basedOn w:val="Normale"/>
    <w:semiHidden/>
    <w:rsid w:val="004736A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736AC"/>
    <w:rPr>
      <w:b/>
      <w:bCs/>
    </w:rPr>
  </w:style>
  <w:style w:type="paragraph" w:styleId="Testofumetto">
    <w:name w:val="Balloon Text"/>
    <w:basedOn w:val="Normale"/>
    <w:semiHidden/>
    <w:rsid w:val="004736AC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70751F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right"/>
      <w:textAlignment w:val="baseline"/>
    </w:pPr>
    <w:rPr>
      <w:rFonts w:ascii="Tahoma" w:hAnsi="Tahoma"/>
      <w:szCs w:val="20"/>
    </w:rPr>
  </w:style>
  <w:style w:type="paragraph" w:styleId="Corpodeltesto">
    <w:name w:val="Body Text"/>
    <w:basedOn w:val="Normale"/>
    <w:rsid w:val="00766780"/>
    <w:pPr>
      <w:spacing w:after="120"/>
    </w:pPr>
  </w:style>
  <w:style w:type="paragraph" w:styleId="Intestazione">
    <w:name w:val="header"/>
    <w:basedOn w:val="Normale"/>
    <w:rsid w:val="00A778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77841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FD7347"/>
  </w:style>
  <w:style w:type="table" w:styleId="Grigliatabella">
    <w:name w:val="Table Grid"/>
    <w:basedOn w:val="Tabellanormale"/>
    <w:rsid w:val="002F7D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DB2F5C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DB2F5C"/>
  </w:style>
  <w:style w:type="character" w:styleId="Rimandonotaapidipagina">
    <w:name w:val="footnote reference"/>
    <w:rsid w:val="00DB2F5C"/>
    <w:rPr>
      <w:vertAlign w:val="superscript"/>
    </w:rPr>
  </w:style>
  <w:style w:type="paragraph" w:customStyle="1" w:styleId="Default">
    <w:name w:val="Default"/>
    <w:rsid w:val="005910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2015cs@g.istruzioneer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ceo.righi@tiscali.it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1635</CharactersWithSpaces>
  <SharedDoc>false</SharedDoc>
  <HLinks>
    <vt:vector size="6" baseType="variant">
      <vt:variant>
        <vt:i4>2883668</vt:i4>
      </vt:variant>
      <vt:variant>
        <vt:i4>0</vt:i4>
      </vt:variant>
      <vt:variant>
        <vt:i4>0</vt:i4>
      </vt:variant>
      <vt:variant>
        <vt:i4>5</vt:i4>
      </vt:variant>
      <vt:variant>
        <vt:lpwstr>mailto:e.lauri@figc.it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Pinto</dc:creator>
  <cp:keywords/>
  <cp:lastModifiedBy>Renato</cp:lastModifiedBy>
  <cp:revision>5</cp:revision>
  <cp:lastPrinted>2015-09-07T16:24:00Z</cp:lastPrinted>
  <dcterms:created xsi:type="dcterms:W3CDTF">2015-09-07T05:08:00Z</dcterms:created>
  <dcterms:modified xsi:type="dcterms:W3CDTF">2015-09-09T14:42:00Z</dcterms:modified>
</cp:coreProperties>
</file>